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8BA" w:rsidRDefault="00C058BA" w:rsidP="00C058BA">
      <w:pPr>
        <w:pStyle w:val="Poromisin"/>
        <w:spacing w:line="280" w:lineRule="atLeast"/>
        <w:jc w:val="both"/>
        <w:rPr>
          <w:rFonts w:ascii="Arial" w:hAnsi="Arial" w:cs="Arial"/>
          <w:bCs/>
          <w:sz w:val="21"/>
          <w:szCs w:val="21"/>
          <w:shd w:val="clear" w:color="auto" w:fill="FFFFFF"/>
        </w:rPr>
      </w:pPr>
      <w:r>
        <w:rPr>
          <w:rStyle w:val="Textoennegrita"/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Fracción. XXVII</w:t>
      </w:r>
      <w:r>
        <w:rPr>
          <w:rStyle w:val="Textoennegrita"/>
          <w:rFonts w:ascii="Arial" w:hAnsi="Arial" w:cs="Arial"/>
          <w:color w:val="006400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b/>
          <w:bCs/>
          <w:color w:val="0064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Cs/>
          <w:sz w:val="21"/>
          <w:szCs w:val="21"/>
          <w:shd w:val="clear" w:color="auto" w:fill="FFFFFF"/>
        </w:rPr>
        <w:t>Las concesiones, contratos, convenios, permisos, licencias o autorizaciones otorgados, especificando los titulares de aquellos, debiendo publicarse su objeto, nombre o razón social del titular, vigencia, tipo, términos, condiciones, monto y modificaciones, así como si el procedimiento involucra el aprovechamiento de bienes, servicios y/o recursos públicos;</w:t>
      </w:r>
    </w:p>
    <w:p w:rsidR="00C058BA" w:rsidRDefault="00C058BA" w:rsidP="0031712F">
      <w:pPr>
        <w:pStyle w:val="Poromisin"/>
        <w:spacing w:line="280" w:lineRule="atLeast"/>
        <w:jc w:val="both"/>
        <w:rPr>
          <w:rFonts w:ascii="Colaborate-Regular" w:hAnsi="Colaborate-Regular"/>
          <w:lang w:val="es-ES_tradnl"/>
        </w:rPr>
      </w:pPr>
    </w:p>
    <w:p w:rsidR="00D13C7E" w:rsidRPr="00D13C7E" w:rsidRDefault="00D13C7E" w:rsidP="00D13C7E">
      <w:pPr>
        <w:pStyle w:val="Poromisin"/>
        <w:spacing w:line="280" w:lineRule="atLeast"/>
        <w:jc w:val="center"/>
        <w:rPr>
          <w:rFonts w:ascii="Colaborate-Regular" w:hAnsi="Colaborate-Regular"/>
          <w:b/>
          <w:lang w:val="es-ES_tradnl"/>
        </w:rPr>
      </w:pPr>
      <w:r w:rsidRPr="00D13C7E">
        <w:rPr>
          <w:rFonts w:ascii="Colaborate-Regular" w:hAnsi="Colaborate-Regular"/>
          <w:b/>
          <w:lang w:val="es-ES_tradnl"/>
        </w:rPr>
        <w:t>INFORME DE LICENCIAS DE CONDUCIR</w:t>
      </w:r>
    </w:p>
    <w:p w:rsidR="00D13C7E" w:rsidRDefault="007048A1" w:rsidP="00D13C7E">
      <w:pPr>
        <w:pStyle w:val="Poromisin"/>
        <w:spacing w:line="280" w:lineRule="atLeast"/>
        <w:jc w:val="center"/>
        <w:rPr>
          <w:rFonts w:ascii="Colaborate-Regular" w:hAnsi="Colaborate-Regular"/>
          <w:b/>
          <w:lang w:val="es-ES_tradnl"/>
        </w:rPr>
      </w:pPr>
      <w:r>
        <w:rPr>
          <w:rFonts w:ascii="Colaborate-Regular" w:hAnsi="Colaborate-Regular"/>
          <w:b/>
          <w:lang w:val="es-ES_tradnl"/>
        </w:rPr>
        <w:t>AÑO 2018</w:t>
      </w:r>
      <w:r w:rsidR="00094DB3">
        <w:rPr>
          <w:rFonts w:ascii="Colaborate-Regular" w:hAnsi="Colaborate-Regular"/>
          <w:b/>
          <w:lang w:val="es-ES_tradnl"/>
        </w:rPr>
        <w:t xml:space="preserve">   (ENERO - DICIEMBRE</w:t>
      </w:r>
      <w:r w:rsidR="000847AF">
        <w:rPr>
          <w:rFonts w:ascii="Colaborate-Regular" w:hAnsi="Colaborate-Regular"/>
          <w:b/>
          <w:lang w:val="es-ES_tradnl"/>
        </w:rPr>
        <w:t>)</w:t>
      </w:r>
    </w:p>
    <w:tbl>
      <w:tblPr>
        <w:tblW w:w="123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3"/>
        <w:gridCol w:w="97"/>
        <w:gridCol w:w="725"/>
        <w:gridCol w:w="48"/>
        <w:gridCol w:w="976"/>
        <w:gridCol w:w="16"/>
        <w:gridCol w:w="828"/>
        <w:gridCol w:w="138"/>
        <w:gridCol w:w="602"/>
        <w:gridCol w:w="110"/>
        <w:gridCol w:w="630"/>
        <w:gridCol w:w="82"/>
        <w:gridCol w:w="658"/>
        <w:gridCol w:w="54"/>
        <w:gridCol w:w="686"/>
        <w:gridCol w:w="29"/>
        <w:gridCol w:w="712"/>
        <w:gridCol w:w="712"/>
        <w:gridCol w:w="28"/>
        <w:gridCol w:w="684"/>
        <w:gridCol w:w="56"/>
        <w:gridCol w:w="656"/>
        <w:gridCol w:w="84"/>
        <w:gridCol w:w="628"/>
        <w:gridCol w:w="112"/>
        <w:gridCol w:w="638"/>
        <w:gridCol w:w="102"/>
      </w:tblGrid>
      <w:tr w:rsidR="000B0CB1" w:rsidRPr="00D1425D" w:rsidTr="00094DB3">
        <w:trPr>
          <w:gridAfter w:val="1"/>
          <w:wAfter w:w="102" w:type="dxa"/>
          <w:trHeight w:val="28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425D" w:rsidRPr="00D1425D" w:rsidRDefault="00D1425D" w:rsidP="00D1425D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ED3A42" w:rsidRPr="00ED3A42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A42" w:rsidRPr="00ED3A42" w:rsidRDefault="00ED3A42" w:rsidP="00ED3A42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4DB3" w:rsidRPr="00094DB3" w:rsidRDefault="00094DB3" w:rsidP="00094DB3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2018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ENERO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FEBRERO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MARZO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ABRIL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MAY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JUN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JUL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AGO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SEP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OCT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NOV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DIC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TOTAL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LICENCIAS EMITIDAS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MOTOCICLISTA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199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218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208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3269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AUTOMOVILISTA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1274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695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3980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1563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825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1055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14447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CHOFER CLASE 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1753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1134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5319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1452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1563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1315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1204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1191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1,647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19648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CHOFER CLASE 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38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180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859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CONDUCTOR DE SERVICIO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295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630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583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216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170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3515</w:t>
            </w:r>
          </w:p>
        </w:tc>
      </w:tr>
      <w:tr w:rsidR="00094DB3" w:rsidRPr="00094DB3" w:rsidTr="00094DB3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AUTOMOVILISTA-MOTOCICLISTA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652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139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131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1963</w:t>
            </w:r>
          </w:p>
        </w:tc>
      </w:tr>
      <w:tr w:rsidR="00094DB3" w:rsidRPr="00094DB3" w:rsidTr="00094DB3">
        <w:trPr>
          <w:trHeight w:val="6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CHOFER CLASE 1 - MOTOCICLISTA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814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105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215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185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175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2611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3815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2417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11945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4372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3071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2760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2659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3587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3002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2640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3286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46312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PERMISOS EMITIDOS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AUTOMOVILISTA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40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42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58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520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MOTOCICLISTA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11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35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37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68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22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  <w:t>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302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122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54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79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48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32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63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89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106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65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49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66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822</w:t>
            </w:r>
          </w:p>
        </w:tc>
      </w:tr>
      <w:tr w:rsidR="00094DB3" w:rsidRPr="00094DB3" w:rsidTr="00094DB3">
        <w:trPr>
          <w:trHeight w:val="300"/>
        </w:trPr>
        <w:tc>
          <w:tcPr>
            <w:tcW w:w="2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094DB3" w:rsidRPr="00094DB3" w:rsidRDefault="00094DB3" w:rsidP="00094D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3937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2471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12024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4420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3103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2823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2748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3693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3067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2807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2689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3352</w:t>
            </w:r>
          </w:p>
        </w:tc>
        <w:tc>
          <w:tcPr>
            <w:tcW w:w="7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94DB3" w:rsidRPr="00094DB3" w:rsidRDefault="00094DB3" w:rsidP="00094DB3">
            <w:pPr>
              <w:jc w:val="righ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094D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MX" w:eastAsia="es-MX"/>
              </w:rPr>
              <w:t>47134</w:t>
            </w:r>
          </w:p>
        </w:tc>
      </w:tr>
    </w:tbl>
    <w:p w:rsidR="0008352A" w:rsidRPr="00622256" w:rsidRDefault="0008352A" w:rsidP="00ED3A42">
      <w:pPr>
        <w:pStyle w:val="Poromisin"/>
        <w:spacing w:line="280" w:lineRule="atLeast"/>
        <w:rPr>
          <w:rFonts w:ascii="Colaborate-Regular" w:hAnsi="Colaborate-Regular"/>
          <w:b/>
          <w:lang w:val="es-ES_tradnl"/>
        </w:rPr>
      </w:pPr>
      <w:bookmarkStart w:id="0" w:name="_GoBack"/>
      <w:bookmarkEnd w:id="0"/>
    </w:p>
    <w:sectPr w:rsidR="0008352A" w:rsidRPr="00622256" w:rsidSect="00D13C7E">
      <w:headerReference w:type="default" r:id="rId9"/>
      <w:footerReference w:type="default" r:id="rId10"/>
      <w:pgSz w:w="15840" w:h="12240" w:orient="landscape"/>
      <w:pgMar w:top="1134" w:right="1247" w:bottom="1134" w:left="1525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AB" w:rsidRDefault="00C378AB" w:rsidP="002C0569">
      <w:r>
        <w:separator/>
      </w:r>
    </w:p>
  </w:endnote>
  <w:endnote w:type="continuationSeparator" w:id="0">
    <w:p w:rsidR="00C378AB" w:rsidRDefault="00C378AB" w:rsidP="002C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aborate-Regular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arendon BT">
    <w:panose1 w:val="02040704040505020204"/>
    <w:charset w:val="00"/>
    <w:family w:val="roman"/>
    <w:pitch w:val="variable"/>
    <w:sig w:usb0="800000AF" w:usb1="1000204A" w:usb2="00000000" w:usb3="00000000" w:csb0="0000001B" w:csb1="00000000"/>
  </w:font>
  <w:font w:name="Colaborate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laborate-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3B" w:rsidRDefault="00306CB8" w:rsidP="007048A1">
    <w:pPr>
      <w:tabs>
        <w:tab w:val="left" w:pos="7049"/>
      </w:tabs>
      <w:jc w:val="center"/>
      <w:rPr>
        <w:noProof/>
        <w:lang w:eastAsia="es-MX"/>
      </w:rPr>
    </w:pPr>
    <w:r w:rsidRPr="00F175A2">
      <w:rPr>
        <w:rFonts w:ascii="Colaborate-Regular" w:hAnsi="Colaborate-Regular" w:cs="Arial"/>
        <w:b/>
        <w:sz w:val="20"/>
        <w:lang w:val="es-MX"/>
      </w:rPr>
      <w:t xml:space="preserve"> </w:t>
    </w:r>
  </w:p>
  <w:p w:rsidR="007048A1" w:rsidRPr="007048A1" w:rsidRDefault="007048A1" w:rsidP="007048A1">
    <w:pPr>
      <w:jc w:val="center"/>
      <w:rPr>
        <w:rFonts w:ascii="ColaborateLight" w:eastAsiaTheme="minorEastAsia" w:hAnsi="ColaborateLight" w:cstheme="minorBidi"/>
        <w:b/>
        <w:sz w:val="18"/>
        <w:szCs w:val="18"/>
        <w:lang w:val="es-MX" w:eastAsia="es-MX"/>
      </w:rPr>
    </w:pPr>
    <w:r w:rsidRPr="007048A1">
      <w:rPr>
        <w:rFonts w:ascii="ColaborateLight" w:eastAsiaTheme="minorEastAsia" w:hAnsi="ColaborateLight" w:cstheme="minorBidi"/>
        <w:b/>
        <w:sz w:val="18"/>
        <w:szCs w:val="18"/>
        <w:lang w:val="es-MX" w:eastAsia="es-MX"/>
      </w:rPr>
      <w:t>“Año 2018, Centenario del natalicio del escritor mexicano y universal Juan José Arreola”</w:t>
    </w:r>
  </w:p>
  <w:p w:rsidR="007048A1" w:rsidRPr="007048A1" w:rsidRDefault="007048A1" w:rsidP="007048A1">
    <w:pPr>
      <w:jc w:val="center"/>
      <w:rPr>
        <w:rFonts w:ascii="ColaborateLight" w:eastAsiaTheme="minorEastAsia" w:hAnsi="ColaborateLight" w:cstheme="minorBidi"/>
        <w:sz w:val="16"/>
        <w:szCs w:val="18"/>
        <w:lang w:val="es-MX" w:eastAsia="es-MX"/>
      </w:rPr>
    </w:pPr>
    <w:r w:rsidRPr="007048A1">
      <w:rPr>
        <w:rFonts w:ascii="ColaborateLight" w:eastAsiaTheme="minorEastAsia" w:hAnsi="ColaborateLight" w:cstheme="minorBidi"/>
        <w:noProof/>
        <w:sz w:val="16"/>
        <w:szCs w:val="18"/>
        <w:lang w:val="es-MX" w:eastAsia="es-MX"/>
      </w:rPr>
      <w:drawing>
        <wp:anchor distT="0" distB="0" distL="114300" distR="114300" simplePos="0" relativeHeight="251661824" behindDoc="1" locked="0" layoutInCell="1" allowOverlap="1" wp14:anchorId="21C1EEE7" wp14:editId="27F6E1FF">
          <wp:simplePos x="0" y="0"/>
          <wp:positionH relativeFrom="margin">
            <wp:posOffset>2120900</wp:posOffset>
          </wp:positionH>
          <wp:positionV relativeFrom="paragraph">
            <wp:posOffset>86056</wp:posOffset>
          </wp:positionV>
          <wp:extent cx="1728000" cy="25724"/>
          <wp:effectExtent l="0" t="0" r="0" b="1270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intilla-al-raz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728000" cy="25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7048A1" w:rsidRPr="007048A1" w:rsidRDefault="007048A1" w:rsidP="007048A1">
    <w:pPr>
      <w:jc w:val="center"/>
      <w:rPr>
        <w:rFonts w:ascii="ColaborateLight" w:eastAsiaTheme="minorEastAsia" w:hAnsi="ColaborateLight" w:cstheme="minorBidi"/>
        <w:sz w:val="16"/>
        <w:szCs w:val="18"/>
        <w:lang w:val="es-MX" w:eastAsia="es-MX"/>
      </w:rPr>
    </w:pPr>
  </w:p>
  <w:p w:rsidR="007048A1" w:rsidRPr="007048A1" w:rsidRDefault="007048A1" w:rsidP="007048A1">
    <w:pPr>
      <w:jc w:val="center"/>
      <w:rPr>
        <w:rFonts w:ascii="ColaborateLight" w:eastAsiaTheme="minorEastAsia" w:hAnsi="ColaborateLight" w:cstheme="minorBidi"/>
        <w:sz w:val="16"/>
        <w:szCs w:val="18"/>
        <w:lang w:val="es-MX" w:eastAsia="es-MX"/>
      </w:rPr>
    </w:pPr>
    <w:r w:rsidRPr="007048A1">
      <w:rPr>
        <w:rFonts w:ascii="ColaborateLight" w:eastAsiaTheme="minorEastAsia" w:hAnsi="ColaborateLight" w:cstheme="minorBidi"/>
        <w:sz w:val="16"/>
        <w:szCs w:val="18"/>
        <w:lang w:val="es-MX" w:eastAsia="es-MX"/>
      </w:rPr>
      <w:t xml:space="preserve">Calle Nicolás </w:t>
    </w:r>
    <w:proofErr w:type="spellStart"/>
    <w:r w:rsidRPr="007048A1">
      <w:rPr>
        <w:rFonts w:ascii="ColaborateLight" w:eastAsiaTheme="minorEastAsia" w:hAnsi="ColaborateLight" w:cstheme="minorBidi"/>
        <w:sz w:val="16"/>
        <w:szCs w:val="18"/>
        <w:lang w:val="es-MX" w:eastAsia="es-MX"/>
      </w:rPr>
      <w:t>Lenín</w:t>
    </w:r>
    <w:proofErr w:type="spellEnd"/>
    <w:r w:rsidRPr="007048A1">
      <w:rPr>
        <w:rFonts w:ascii="ColaborateLight" w:eastAsiaTheme="minorEastAsia" w:hAnsi="ColaborateLight" w:cstheme="minorBidi"/>
        <w:sz w:val="16"/>
        <w:szCs w:val="18"/>
        <w:lang w:val="es-MX" w:eastAsia="es-MX"/>
      </w:rPr>
      <w:t xml:space="preserve"> #1175, Colonia de los Trabajadores C.P. 28065 Colima, Colima, México</w:t>
    </w:r>
  </w:p>
  <w:p w:rsidR="007048A1" w:rsidRPr="007048A1" w:rsidRDefault="007048A1" w:rsidP="007048A1">
    <w:pPr>
      <w:jc w:val="center"/>
      <w:rPr>
        <w:rFonts w:ascii="ColaborateLight" w:eastAsiaTheme="minorEastAsia" w:hAnsi="ColaborateLight" w:cstheme="minorBidi"/>
        <w:sz w:val="16"/>
        <w:szCs w:val="18"/>
        <w:lang w:val="es-MX" w:eastAsia="es-MX"/>
      </w:rPr>
    </w:pPr>
    <w:r w:rsidRPr="007048A1">
      <w:rPr>
        <w:rFonts w:ascii="ColaborateLight" w:eastAsiaTheme="minorEastAsia" w:hAnsi="ColaborateLight" w:cstheme="minorBidi"/>
        <w:sz w:val="16"/>
        <w:szCs w:val="18"/>
        <w:lang w:val="es-MX" w:eastAsia="es-MX"/>
      </w:rPr>
      <w:t>Tel. +52 (312) 31 39888 • 31 30046 • Ext. 102 • www.semov.col.gob.mx</w:t>
    </w:r>
  </w:p>
  <w:p w:rsidR="007048A1" w:rsidRPr="007048A1" w:rsidRDefault="007048A1" w:rsidP="007048A1">
    <w:pPr>
      <w:spacing w:after="200" w:line="276" w:lineRule="auto"/>
      <w:rPr>
        <w:rFonts w:ascii="Colaborate-Medium" w:eastAsiaTheme="minorEastAsia" w:hAnsi="Colaborate-Medium" w:cstheme="minorBidi"/>
        <w:color w:val="808080"/>
        <w:sz w:val="16"/>
        <w:szCs w:val="18"/>
        <w:lang w:val="es-MX" w:eastAsia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AB" w:rsidRDefault="00C378AB" w:rsidP="002C0569">
      <w:r>
        <w:separator/>
      </w:r>
    </w:p>
  </w:footnote>
  <w:footnote w:type="continuationSeparator" w:id="0">
    <w:p w:rsidR="00C378AB" w:rsidRDefault="00C378AB" w:rsidP="002C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9C3" w:rsidRDefault="00C378AB" w:rsidP="007559C3">
    <w:pPr>
      <w:pStyle w:val="Encabezado"/>
      <w:tabs>
        <w:tab w:val="clear" w:pos="4419"/>
        <w:tab w:val="clear" w:pos="8838"/>
        <w:tab w:val="center" w:pos="4890"/>
      </w:tabs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49" type="#_x0000_t202" style="position:absolute;margin-left:417.8pt;margin-top:28.15pt;width:205.1pt;height:19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" stroked="f">
          <v:textbox>
            <w:txbxContent>
              <w:p w:rsidR="007559C3" w:rsidRPr="00457F19" w:rsidRDefault="007559C3" w:rsidP="00622256">
                <w:pPr>
                  <w:rPr>
                    <w:rFonts w:ascii="Clarendon BT" w:hAnsi="Clarendon BT"/>
                    <w:b/>
                  </w:rPr>
                </w:pPr>
                <w:r w:rsidRPr="00457F19">
                  <w:rPr>
                    <w:rFonts w:ascii="Clarendon BT" w:hAnsi="Clarendon BT"/>
                    <w:b/>
                  </w:rPr>
                  <w:t>SECRETARÍA DE MOVILIDAD</w:t>
                </w:r>
              </w:p>
            </w:txbxContent>
          </v:textbox>
        </v:shape>
      </w:pict>
    </w:r>
    <w:r w:rsidR="007559C3">
      <w:rPr>
        <w:noProof/>
        <w:lang w:eastAsia="es-MX"/>
      </w:rPr>
      <w:drawing>
        <wp:inline distT="0" distB="0" distL="0" distR="0" wp14:anchorId="100C6A0B" wp14:editId="474CEE94">
          <wp:extent cx="2386697" cy="818707"/>
          <wp:effectExtent l="0" t="0" r="0" b="635"/>
          <wp:docPr id="3" name="Imagen 3" descr="C:\Users\DELL\Documents\SECRETARIA DE MOVILIDAD\imagen gobierno\Nueva imagen\lOGOTIPOS GOBIERNO HORIZONTAL2 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ocuments\SECRETARIA DE MOVILIDAD\imagen gobierno\Nueva imagen\lOGOTIPOS GOBIERNO HORIZONTAL2 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227" cy="818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7D7"/>
    <w:multiLevelType w:val="hybridMultilevel"/>
    <w:tmpl w:val="2AD24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54568"/>
    <w:multiLevelType w:val="hybridMultilevel"/>
    <w:tmpl w:val="3BB03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A25B8"/>
    <w:multiLevelType w:val="hybridMultilevel"/>
    <w:tmpl w:val="5E8A5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17CB1"/>
    <w:multiLevelType w:val="hybridMultilevel"/>
    <w:tmpl w:val="EE420B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C1067"/>
    <w:multiLevelType w:val="hybridMultilevel"/>
    <w:tmpl w:val="0EEE10AA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F6F9B"/>
    <w:multiLevelType w:val="hybridMultilevel"/>
    <w:tmpl w:val="2AD246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17A"/>
    <w:multiLevelType w:val="hybridMultilevel"/>
    <w:tmpl w:val="DEDE84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85BBD"/>
    <w:multiLevelType w:val="hybridMultilevel"/>
    <w:tmpl w:val="9A74F0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0AD3"/>
    <w:multiLevelType w:val="hybridMultilevel"/>
    <w:tmpl w:val="C3E248D2"/>
    <w:lvl w:ilvl="0" w:tplc="0C0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4CBB730D"/>
    <w:multiLevelType w:val="hybridMultilevel"/>
    <w:tmpl w:val="2F8A247C"/>
    <w:lvl w:ilvl="0" w:tplc="1D5CBD9A">
      <w:start w:val="3"/>
      <w:numFmt w:val="bullet"/>
      <w:lvlText w:val="-"/>
      <w:lvlJc w:val="left"/>
      <w:pPr>
        <w:ind w:left="1068" w:hanging="360"/>
      </w:pPr>
      <w:rPr>
        <w:rFonts w:ascii="Colaborate-Regular" w:eastAsia="Arial Unicode MS" w:hAnsi="Colaborate-Regular" w:cs="Arial Unicode MS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956125D"/>
    <w:multiLevelType w:val="hybridMultilevel"/>
    <w:tmpl w:val="3BB03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5A2"/>
    <w:rsid w:val="000133B6"/>
    <w:rsid w:val="00014544"/>
    <w:rsid w:val="000205EA"/>
    <w:rsid w:val="00031D0A"/>
    <w:rsid w:val="000364DB"/>
    <w:rsid w:val="0003773A"/>
    <w:rsid w:val="00055528"/>
    <w:rsid w:val="0008352A"/>
    <w:rsid w:val="000847AF"/>
    <w:rsid w:val="00094DB3"/>
    <w:rsid w:val="000966EB"/>
    <w:rsid w:val="000B0CB1"/>
    <w:rsid w:val="000C51C5"/>
    <w:rsid w:val="000E3352"/>
    <w:rsid w:val="000E7A5B"/>
    <w:rsid w:val="000F790B"/>
    <w:rsid w:val="0010024E"/>
    <w:rsid w:val="00106514"/>
    <w:rsid w:val="0012771E"/>
    <w:rsid w:val="001363D0"/>
    <w:rsid w:val="00140417"/>
    <w:rsid w:val="0014631C"/>
    <w:rsid w:val="00153EB3"/>
    <w:rsid w:val="00161C8C"/>
    <w:rsid w:val="001638FF"/>
    <w:rsid w:val="0016684D"/>
    <w:rsid w:val="00171C01"/>
    <w:rsid w:val="001722EE"/>
    <w:rsid w:val="00172374"/>
    <w:rsid w:val="00174694"/>
    <w:rsid w:val="001805CC"/>
    <w:rsid w:val="001A3D46"/>
    <w:rsid w:val="001A752F"/>
    <w:rsid w:val="001B51C5"/>
    <w:rsid w:val="001C13BB"/>
    <w:rsid w:val="001D4B84"/>
    <w:rsid w:val="001E77BA"/>
    <w:rsid w:val="00217015"/>
    <w:rsid w:val="00217743"/>
    <w:rsid w:val="00231F4E"/>
    <w:rsid w:val="0024014C"/>
    <w:rsid w:val="00244CB9"/>
    <w:rsid w:val="00247D07"/>
    <w:rsid w:val="00257D5B"/>
    <w:rsid w:val="00260339"/>
    <w:rsid w:val="00261460"/>
    <w:rsid w:val="00274D75"/>
    <w:rsid w:val="00284CDB"/>
    <w:rsid w:val="0029614A"/>
    <w:rsid w:val="002A1144"/>
    <w:rsid w:val="002B0897"/>
    <w:rsid w:val="002C0569"/>
    <w:rsid w:val="002D3BCE"/>
    <w:rsid w:val="002F6F4E"/>
    <w:rsid w:val="00306CB8"/>
    <w:rsid w:val="00310197"/>
    <w:rsid w:val="0031198A"/>
    <w:rsid w:val="0031712F"/>
    <w:rsid w:val="00326ABE"/>
    <w:rsid w:val="00351480"/>
    <w:rsid w:val="00352C83"/>
    <w:rsid w:val="0035708E"/>
    <w:rsid w:val="00360B25"/>
    <w:rsid w:val="00362C32"/>
    <w:rsid w:val="003644FA"/>
    <w:rsid w:val="003711F3"/>
    <w:rsid w:val="003812A6"/>
    <w:rsid w:val="003B006F"/>
    <w:rsid w:val="003B1CC6"/>
    <w:rsid w:val="003C366F"/>
    <w:rsid w:val="003C5EAA"/>
    <w:rsid w:val="003C64C1"/>
    <w:rsid w:val="003C7532"/>
    <w:rsid w:val="003C7B1D"/>
    <w:rsid w:val="003F4561"/>
    <w:rsid w:val="0040062E"/>
    <w:rsid w:val="00401FFC"/>
    <w:rsid w:val="00412C01"/>
    <w:rsid w:val="00413B3C"/>
    <w:rsid w:val="00416566"/>
    <w:rsid w:val="0042042B"/>
    <w:rsid w:val="00427D55"/>
    <w:rsid w:val="004534E0"/>
    <w:rsid w:val="00457F19"/>
    <w:rsid w:val="0046314E"/>
    <w:rsid w:val="00483C12"/>
    <w:rsid w:val="00485009"/>
    <w:rsid w:val="004961B5"/>
    <w:rsid w:val="00496318"/>
    <w:rsid w:val="004A5EE6"/>
    <w:rsid w:val="004B62F6"/>
    <w:rsid w:val="004E191E"/>
    <w:rsid w:val="004E6A87"/>
    <w:rsid w:val="00527AD1"/>
    <w:rsid w:val="0053514A"/>
    <w:rsid w:val="005361E3"/>
    <w:rsid w:val="0054467C"/>
    <w:rsid w:val="0054706F"/>
    <w:rsid w:val="00554FD4"/>
    <w:rsid w:val="00555991"/>
    <w:rsid w:val="0056691C"/>
    <w:rsid w:val="0056725D"/>
    <w:rsid w:val="00567D0D"/>
    <w:rsid w:val="005721F3"/>
    <w:rsid w:val="005761B0"/>
    <w:rsid w:val="00587B70"/>
    <w:rsid w:val="00591342"/>
    <w:rsid w:val="00597F7B"/>
    <w:rsid w:val="005A3C5F"/>
    <w:rsid w:val="005A74D9"/>
    <w:rsid w:val="005B4D16"/>
    <w:rsid w:val="005D2D70"/>
    <w:rsid w:val="005E55E2"/>
    <w:rsid w:val="005F3024"/>
    <w:rsid w:val="006058A8"/>
    <w:rsid w:val="00622256"/>
    <w:rsid w:val="00622579"/>
    <w:rsid w:val="00672B9B"/>
    <w:rsid w:val="00680702"/>
    <w:rsid w:val="006B07F2"/>
    <w:rsid w:val="006B5483"/>
    <w:rsid w:val="006B6F48"/>
    <w:rsid w:val="006C4E86"/>
    <w:rsid w:val="006E487D"/>
    <w:rsid w:val="006F2CBF"/>
    <w:rsid w:val="006F73DF"/>
    <w:rsid w:val="00701050"/>
    <w:rsid w:val="007048A1"/>
    <w:rsid w:val="00704CEB"/>
    <w:rsid w:val="007054C0"/>
    <w:rsid w:val="0072064F"/>
    <w:rsid w:val="007477CA"/>
    <w:rsid w:val="007559C3"/>
    <w:rsid w:val="00756CEC"/>
    <w:rsid w:val="00760397"/>
    <w:rsid w:val="00764BAA"/>
    <w:rsid w:val="00770164"/>
    <w:rsid w:val="0077286F"/>
    <w:rsid w:val="00773BAF"/>
    <w:rsid w:val="00773C81"/>
    <w:rsid w:val="0078086D"/>
    <w:rsid w:val="00782C51"/>
    <w:rsid w:val="007857CB"/>
    <w:rsid w:val="007B17E0"/>
    <w:rsid w:val="007B3532"/>
    <w:rsid w:val="007B6BCB"/>
    <w:rsid w:val="007B6EC7"/>
    <w:rsid w:val="007C3AAF"/>
    <w:rsid w:val="007D7CE1"/>
    <w:rsid w:val="007D7E29"/>
    <w:rsid w:val="007E3AEE"/>
    <w:rsid w:val="007E45C0"/>
    <w:rsid w:val="007E79BA"/>
    <w:rsid w:val="00816AA1"/>
    <w:rsid w:val="00817A66"/>
    <w:rsid w:val="0082246D"/>
    <w:rsid w:val="00861709"/>
    <w:rsid w:val="00862D4C"/>
    <w:rsid w:val="0087583B"/>
    <w:rsid w:val="008A7E86"/>
    <w:rsid w:val="008B3256"/>
    <w:rsid w:val="008E300F"/>
    <w:rsid w:val="008E72F1"/>
    <w:rsid w:val="008F38E2"/>
    <w:rsid w:val="00901F67"/>
    <w:rsid w:val="0091773C"/>
    <w:rsid w:val="00920936"/>
    <w:rsid w:val="00921738"/>
    <w:rsid w:val="00921F7F"/>
    <w:rsid w:val="00927CEF"/>
    <w:rsid w:val="009319C6"/>
    <w:rsid w:val="00931DAC"/>
    <w:rsid w:val="00943155"/>
    <w:rsid w:val="00953371"/>
    <w:rsid w:val="009716E5"/>
    <w:rsid w:val="00971920"/>
    <w:rsid w:val="00976999"/>
    <w:rsid w:val="009832D7"/>
    <w:rsid w:val="009974F8"/>
    <w:rsid w:val="009A014B"/>
    <w:rsid w:val="009A0801"/>
    <w:rsid w:val="009A6032"/>
    <w:rsid w:val="009C2EBB"/>
    <w:rsid w:val="009C53AD"/>
    <w:rsid w:val="009D5705"/>
    <w:rsid w:val="009E79BC"/>
    <w:rsid w:val="00A02DF8"/>
    <w:rsid w:val="00A151F7"/>
    <w:rsid w:val="00A27BB1"/>
    <w:rsid w:val="00A64661"/>
    <w:rsid w:val="00A64EE9"/>
    <w:rsid w:val="00A65A35"/>
    <w:rsid w:val="00A71707"/>
    <w:rsid w:val="00A72045"/>
    <w:rsid w:val="00A81B96"/>
    <w:rsid w:val="00A83172"/>
    <w:rsid w:val="00A857E0"/>
    <w:rsid w:val="00AB5B4E"/>
    <w:rsid w:val="00AC3903"/>
    <w:rsid w:val="00AC6B48"/>
    <w:rsid w:val="00B009E1"/>
    <w:rsid w:val="00B01088"/>
    <w:rsid w:val="00B070AE"/>
    <w:rsid w:val="00B15B7E"/>
    <w:rsid w:val="00B37B60"/>
    <w:rsid w:val="00B51D22"/>
    <w:rsid w:val="00B6379F"/>
    <w:rsid w:val="00B665FB"/>
    <w:rsid w:val="00B70916"/>
    <w:rsid w:val="00B82485"/>
    <w:rsid w:val="00B85062"/>
    <w:rsid w:val="00B9056B"/>
    <w:rsid w:val="00B928C4"/>
    <w:rsid w:val="00BA7DCE"/>
    <w:rsid w:val="00BB181D"/>
    <w:rsid w:val="00BB52CC"/>
    <w:rsid w:val="00BC2087"/>
    <w:rsid w:val="00BE0218"/>
    <w:rsid w:val="00BE7039"/>
    <w:rsid w:val="00BE7B1F"/>
    <w:rsid w:val="00BF020F"/>
    <w:rsid w:val="00C058BA"/>
    <w:rsid w:val="00C06485"/>
    <w:rsid w:val="00C10B53"/>
    <w:rsid w:val="00C138D8"/>
    <w:rsid w:val="00C15D33"/>
    <w:rsid w:val="00C17F71"/>
    <w:rsid w:val="00C25203"/>
    <w:rsid w:val="00C378AB"/>
    <w:rsid w:val="00C47287"/>
    <w:rsid w:val="00C501BF"/>
    <w:rsid w:val="00C61819"/>
    <w:rsid w:val="00C6710E"/>
    <w:rsid w:val="00C70934"/>
    <w:rsid w:val="00C81251"/>
    <w:rsid w:val="00CA3449"/>
    <w:rsid w:val="00CC2F94"/>
    <w:rsid w:val="00CC4316"/>
    <w:rsid w:val="00CD3A12"/>
    <w:rsid w:val="00CF22E4"/>
    <w:rsid w:val="00CF31E7"/>
    <w:rsid w:val="00D00CC5"/>
    <w:rsid w:val="00D00D9C"/>
    <w:rsid w:val="00D13C7E"/>
    <w:rsid w:val="00D1425D"/>
    <w:rsid w:val="00D14FFA"/>
    <w:rsid w:val="00D32F81"/>
    <w:rsid w:val="00D41FD7"/>
    <w:rsid w:val="00D47D15"/>
    <w:rsid w:val="00D51E2E"/>
    <w:rsid w:val="00D5468F"/>
    <w:rsid w:val="00D623A7"/>
    <w:rsid w:val="00D6715B"/>
    <w:rsid w:val="00D8202A"/>
    <w:rsid w:val="00D85134"/>
    <w:rsid w:val="00D92E9C"/>
    <w:rsid w:val="00DA2EF2"/>
    <w:rsid w:val="00DC7060"/>
    <w:rsid w:val="00DC7F86"/>
    <w:rsid w:val="00DE2108"/>
    <w:rsid w:val="00DE559A"/>
    <w:rsid w:val="00DF73D1"/>
    <w:rsid w:val="00E000E0"/>
    <w:rsid w:val="00E02F61"/>
    <w:rsid w:val="00E17D46"/>
    <w:rsid w:val="00E30227"/>
    <w:rsid w:val="00E3162F"/>
    <w:rsid w:val="00E33548"/>
    <w:rsid w:val="00E3358D"/>
    <w:rsid w:val="00E51E8F"/>
    <w:rsid w:val="00E7045D"/>
    <w:rsid w:val="00E807B6"/>
    <w:rsid w:val="00EA5731"/>
    <w:rsid w:val="00EB743D"/>
    <w:rsid w:val="00EC1918"/>
    <w:rsid w:val="00EC2D17"/>
    <w:rsid w:val="00EC2DBC"/>
    <w:rsid w:val="00ED1459"/>
    <w:rsid w:val="00ED3A42"/>
    <w:rsid w:val="00ED7411"/>
    <w:rsid w:val="00EF6056"/>
    <w:rsid w:val="00F05B3B"/>
    <w:rsid w:val="00F13519"/>
    <w:rsid w:val="00F175A2"/>
    <w:rsid w:val="00F213D0"/>
    <w:rsid w:val="00F24923"/>
    <w:rsid w:val="00F4211F"/>
    <w:rsid w:val="00F4305A"/>
    <w:rsid w:val="00F6014D"/>
    <w:rsid w:val="00F77746"/>
    <w:rsid w:val="00FA16AB"/>
    <w:rsid w:val="00FB11E3"/>
    <w:rsid w:val="00FB688D"/>
    <w:rsid w:val="00FC4B14"/>
    <w:rsid w:val="00FC6CC6"/>
    <w:rsid w:val="00FD12E4"/>
    <w:rsid w:val="00FD2E99"/>
    <w:rsid w:val="00FE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A2"/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5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C0569"/>
  </w:style>
  <w:style w:type="paragraph" w:styleId="Piedepgina">
    <w:name w:val="footer"/>
    <w:basedOn w:val="Normal"/>
    <w:link w:val="PiedepginaCar"/>
    <w:uiPriority w:val="99"/>
    <w:unhideWhenUsed/>
    <w:rsid w:val="002C05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0569"/>
  </w:style>
  <w:style w:type="paragraph" w:styleId="Textodeglobo">
    <w:name w:val="Balloon Text"/>
    <w:basedOn w:val="Normal"/>
    <w:link w:val="TextodegloboCar"/>
    <w:uiPriority w:val="99"/>
    <w:semiHidden/>
    <w:unhideWhenUsed/>
    <w:rsid w:val="002C0569"/>
    <w:rPr>
      <w:rFonts w:ascii="Tahoma" w:eastAsia="Calibri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C0569"/>
    <w:rPr>
      <w:rFonts w:ascii="Tahoma" w:hAnsi="Tahoma" w:cs="Tahoma"/>
      <w:sz w:val="16"/>
      <w:szCs w:val="16"/>
    </w:rPr>
  </w:style>
  <w:style w:type="paragraph" w:customStyle="1" w:styleId="Poromisin">
    <w:name w:val="Por omisión"/>
    <w:rsid w:val="00F175A2"/>
    <w:rPr>
      <w:rFonts w:ascii="Helvetica" w:eastAsia="Arial Unicode MS" w:hAnsi="Helvetica" w:cs="Arial Unicode MS"/>
      <w:color w:val="000000"/>
      <w:sz w:val="22"/>
      <w:szCs w:val="22"/>
    </w:rPr>
  </w:style>
  <w:style w:type="paragraph" w:styleId="Prrafodelista">
    <w:name w:val="List Paragraph"/>
    <w:basedOn w:val="Normal"/>
    <w:uiPriority w:val="34"/>
    <w:qFormat/>
    <w:rsid w:val="0048500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26AB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7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140417"/>
    <w:rPr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C058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5A2"/>
    <w:rPr>
      <w:rFonts w:ascii="Times New Roman" w:eastAsia="Arial Unicode MS" w:hAnsi="Times New Roman"/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5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2C0569"/>
  </w:style>
  <w:style w:type="paragraph" w:styleId="Piedepgina">
    <w:name w:val="footer"/>
    <w:basedOn w:val="Normal"/>
    <w:link w:val="PiedepginaCar"/>
    <w:uiPriority w:val="99"/>
    <w:unhideWhenUsed/>
    <w:rsid w:val="002C0569"/>
    <w:pPr>
      <w:tabs>
        <w:tab w:val="center" w:pos="4419"/>
        <w:tab w:val="right" w:pos="8838"/>
      </w:tabs>
    </w:pPr>
    <w:rPr>
      <w:rFonts w:ascii="Calibri" w:eastAsia="Calibri" w:hAnsi="Calibr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0569"/>
  </w:style>
  <w:style w:type="paragraph" w:styleId="Textodeglobo">
    <w:name w:val="Balloon Text"/>
    <w:basedOn w:val="Normal"/>
    <w:link w:val="TextodegloboCar"/>
    <w:uiPriority w:val="99"/>
    <w:semiHidden/>
    <w:unhideWhenUsed/>
    <w:rsid w:val="002C0569"/>
    <w:rPr>
      <w:rFonts w:ascii="Tahoma" w:eastAsia="Calibri" w:hAnsi="Tahoma" w:cs="Tahoma"/>
      <w:sz w:val="16"/>
      <w:szCs w:val="16"/>
      <w:lang w:val="es-MX"/>
    </w:rPr>
  </w:style>
  <w:style w:type="character" w:customStyle="1" w:styleId="TextodegloboCar">
    <w:name w:val="Texto de globo Car"/>
    <w:link w:val="Textodeglobo"/>
    <w:uiPriority w:val="99"/>
    <w:semiHidden/>
    <w:rsid w:val="002C0569"/>
    <w:rPr>
      <w:rFonts w:ascii="Tahoma" w:hAnsi="Tahoma" w:cs="Tahoma"/>
      <w:sz w:val="16"/>
      <w:szCs w:val="16"/>
    </w:rPr>
  </w:style>
  <w:style w:type="paragraph" w:customStyle="1" w:styleId="Poromisin">
    <w:name w:val="Por omisión"/>
    <w:rsid w:val="00F175A2"/>
    <w:rPr>
      <w:rFonts w:ascii="Helvetica" w:eastAsia="Arial Unicode MS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NSPORTES\Desktop\MEMBRETADA%20CART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2ED4-457D-49F5-BA2C-4C165E6D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MEMBRETADA CARTA.dotx</Template>
  <TotalTime>2237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TRANSPORTES</dc:creator>
  <cp:lastModifiedBy>Maricela</cp:lastModifiedBy>
  <cp:revision>110</cp:revision>
  <cp:lastPrinted>2017-09-19T14:29:00Z</cp:lastPrinted>
  <dcterms:created xsi:type="dcterms:W3CDTF">2017-06-05T15:11:00Z</dcterms:created>
  <dcterms:modified xsi:type="dcterms:W3CDTF">2019-01-14T19:42:00Z</dcterms:modified>
</cp:coreProperties>
</file>