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1E205B" w:rsidRPr="002B65C3" w:rsidRDefault="00300669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      </w:t>
      </w:r>
      <w:r w:rsidR="000F2094">
        <w:rPr>
          <w:rFonts w:ascii="Tw Cen MT" w:hAnsi="Tw Cen MT" w:cs="Arial"/>
          <w:szCs w:val="20"/>
        </w:rPr>
        <w:t xml:space="preserve">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  <w:hyperlink r:id="rId8" w:history="1">
        <w:r w:rsidR="00A850B3" w:rsidRPr="003D088E">
          <w:rPr>
            <w:rStyle w:val="Hipervnculo"/>
            <w:rFonts w:ascii="Tw Cen MT" w:hAnsi="Tw Cen MT" w:cs="Arial"/>
            <w:sz w:val="20"/>
            <w:szCs w:val="20"/>
          </w:rPr>
          <w:t>https://www.youtube.com/watch?v=ah7nsuqT9Lc&amp;feature=youtu.be</w:t>
        </w:r>
      </w:hyperlink>
      <w:r w:rsidR="00A850B3">
        <w:rPr>
          <w:rFonts w:ascii="Tw Cen MT" w:hAnsi="Tw Cen MT" w:cs="Arial"/>
          <w:sz w:val="20"/>
          <w:szCs w:val="20"/>
        </w:rPr>
        <w:t xml:space="preserve"> </w:t>
      </w:r>
    </w:p>
    <w:p w:rsidR="008F1F3B" w:rsidRPr="002B65C3" w:rsidRDefault="008F1F3B" w:rsidP="008F1F3B">
      <w:pPr>
        <w:tabs>
          <w:tab w:val="left" w:pos="8490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W w:w="4340" w:type="dxa"/>
        <w:tblInd w:w="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20"/>
      </w:tblGrid>
      <w:tr w:rsidR="00AB4B96" w:rsidRPr="00AB4B96" w:rsidTr="00300669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4B96" w:rsidRPr="00AB4B96" w:rsidRDefault="00AB4B96" w:rsidP="00AB4B96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AB4B9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AB4B96" w:rsidRPr="00AB4B96" w:rsidTr="00300669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4B96" w:rsidRPr="00AB4B96" w:rsidRDefault="00AB4B96" w:rsidP="00AB4B96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AB4B9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AB4B96" w:rsidRPr="00AB4B96" w:rsidTr="00300669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4B96" w:rsidRPr="00AB4B96" w:rsidRDefault="00AB4B96" w:rsidP="00AB4B96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AB4B9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COMPRA DIRECTA</w:t>
            </w:r>
          </w:p>
        </w:tc>
      </w:tr>
      <w:tr w:rsidR="00AB4B96" w:rsidRPr="00AB4B96" w:rsidTr="00300669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4B96" w:rsidRPr="00AB4B96" w:rsidRDefault="00AB4B96" w:rsidP="00AB4B96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AB4B9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20/03/2018</w:t>
            </w:r>
          </w:p>
        </w:tc>
      </w:tr>
      <w:tr w:rsidR="00AB4B96" w:rsidRPr="00AB4B96" w:rsidTr="00300669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4B96" w:rsidRPr="00AB4B96" w:rsidRDefault="00AB4B96" w:rsidP="00AB4B96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AB4B9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FA2075" w:rsidRDefault="00FA207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B4B96" w:rsidRPr="00E65D28" w:rsidRDefault="00AB4B96" w:rsidP="00E65D28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E65D2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 ART. 46 NUMERAL 1 FRACCIÓN 1 LAASSPEC</w:t>
      </w: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80"/>
        <w:gridCol w:w="1803"/>
        <w:gridCol w:w="4819"/>
        <w:gridCol w:w="2410"/>
        <w:gridCol w:w="2268"/>
      </w:tblGrid>
      <w:tr w:rsidR="00E65D28" w:rsidRPr="00AB4B96" w:rsidTr="00300669">
        <w:trPr>
          <w:trHeight w:val="4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OFICIO N°/ REQUERIMIENTO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300669" w:rsidRPr="00AB4B96" w:rsidTr="00300669">
        <w:trPr>
          <w:trHeight w:val="45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118/2018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PROCURADURIA GENERAL DE JUSTICIA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ENERO DE 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300669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$                 </w:t>
            </w:r>
            <w:r w:rsidR="00AB4B96"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21,644.00</w:t>
            </w:r>
          </w:p>
        </w:tc>
      </w:tr>
      <w:tr w:rsidR="00300669" w:rsidRPr="00AB4B96" w:rsidTr="00300669">
        <w:trPr>
          <w:trHeight w:val="45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DE MANTENIMIENTO MENORES A 100 UMAS REALIZADAS DURANTE EL MES DE ENERO DE 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            4,999.99</w:t>
            </w:r>
          </w:p>
        </w:tc>
      </w:tr>
      <w:tr w:rsidR="00300669" w:rsidRPr="00AB4B96" w:rsidTr="00300669">
        <w:trPr>
          <w:trHeight w:val="45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122/2018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PROCURADURIA GENERAL DE JUSTICIA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FEBRERO DE 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           44,979.81</w:t>
            </w:r>
          </w:p>
        </w:tc>
      </w:tr>
      <w:tr w:rsidR="00300669" w:rsidRPr="00AB4B96" w:rsidTr="00300669">
        <w:trPr>
          <w:trHeight w:val="45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DE SERVICIOS MENORES A 100 UMAS REALIZADAS DURANTE EL MES DE FEBRERO DE 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            7,447.32</w:t>
            </w:r>
          </w:p>
        </w:tc>
      </w:tr>
      <w:tr w:rsidR="00300669" w:rsidRPr="00AB4B96" w:rsidTr="00300669">
        <w:trPr>
          <w:trHeight w:val="45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DE MANTENIMIENTO MENORES A 100 UMAS REALIZADAS DURANTE EL MES DE FEBRERO DE 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            4,999.99</w:t>
            </w:r>
          </w:p>
        </w:tc>
      </w:tr>
      <w:tr w:rsidR="00AB4B96" w:rsidRPr="00AB4B96" w:rsidTr="00300669">
        <w:trPr>
          <w:trHeight w:val="240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4B96" w:rsidRPr="00AB4B96" w:rsidRDefault="00AB4B96" w:rsidP="00E65D28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4B96" w:rsidRPr="00AB4B96" w:rsidRDefault="00AB4B96" w:rsidP="00E65D2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4B96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      84,071.11</w:t>
            </w:r>
          </w:p>
        </w:tc>
      </w:tr>
    </w:tbl>
    <w:p w:rsidR="00AB4B96" w:rsidRDefault="00031EC6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E65D2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 </w:t>
      </w: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506"/>
      </w:tblGrid>
      <w:tr w:rsidR="00430B04" w:rsidRPr="00300669" w:rsidTr="00430B04">
        <w:trPr>
          <w:trHeight w:val="22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0B04" w:rsidRPr="00300669" w:rsidRDefault="00430B04" w:rsidP="0030066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04" w:rsidRPr="00300669" w:rsidRDefault="00430B04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430B04" w:rsidRPr="00300669" w:rsidTr="00430B04">
        <w:trPr>
          <w:trHeight w:val="2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430B04" w:rsidRPr="00300669" w:rsidRDefault="00430B04" w:rsidP="0030066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04" w:rsidRPr="00300669" w:rsidRDefault="00430B04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430B04" w:rsidRPr="00300669" w:rsidTr="00782B4C">
        <w:trPr>
          <w:trHeight w:val="3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0B04" w:rsidRPr="00300669" w:rsidRDefault="00430B04" w:rsidP="0030066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04" w:rsidRPr="00300669" w:rsidRDefault="00430B04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430B04" w:rsidRPr="00300669" w:rsidTr="00430B04">
        <w:trPr>
          <w:trHeight w:val="12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30B04" w:rsidRPr="00300669" w:rsidRDefault="00430B04" w:rsidP="0030066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04" w:rsidRPr="00300669" w:rsidRDefault="00430B04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20/03/2018</w:t>
            </w:r>
          </w:p>
        </w:tc>
      </w:tr>
      <w:tr w:rsidR="00430B04" w:rsidRPr="00300669" w:rsidTr="00430B04">
        <w:trPr>
          <w:trHeight w:val="18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0B04" w:rsidRPr="00300669" w:rsidRDefault="00430B04" w:rsidP="0030066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04" w:rsidRPr="00300669" w:rsidRDefault="00430B04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300669" w:rsidRP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P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300669" w:rsidRPr="00300669" w:rsidRDefault="00300669" w:rsidP="00300669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300669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</w:t>
      </w:r>
      <w:r w:rsidR="00430B04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Pr="00300669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(101-850 UMA) ART. 46, NUMERAL 1 FRACCIÓN II LAASSPEC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81"/>
        <w:gridCol w:w="2060"/>
        <w:gridCol w:w="1940"/>
        <w:gridCol w:w="2800"/>
        <w:gridCol w:w="2740"/>
        <w:gridCol w:w="1230"/>
        <w:gridCol w:w="1538"/>
      </w:tblGrid>
      <w:tr w:rsidR="00430B04" w:rsidRPr="00300669" w:rsidTr="00430B04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TECHO FINANCIERO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300669" w:rsidRPr="00300669" w:rsidTr="00430B0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1047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GENERAL DE GOBIERNO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PLIEGO S DE PAPEL BOND BLANCO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PCO PAPELERIAS, S.A. DE C.V.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30,200.00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29,400.00</w:t>
            </w:r>
          </w:p>
        </w:tc>
      </w:tr>
      <w:tr w:rsidR="00300669" w:rsidRPr="00300669" w:rsidTr="00430B0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1430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SILLAS DE MECANISMO PLEGABLE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COMERCIALIZADORA FPT, S.A. DE C.V.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50,007.60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50,008.00</w:t>
            </w:r>
          </w:p>
        </w:tc>
      </w:tr>
      <w:tr w:rsidR="00300669" w:rsidRPr="00300669" w:rsidTr="00430B0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4717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LA JUVENTUD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PARTICIPACIÓN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UNIFORMES DEPORTIVOS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OSCAR MUÑOZ SERRANO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28,000.00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28,000.00</w:t>
            </w:r>
          </w:p>
        </w:tc>
      </w:tr>
      <w:tr w:rsidR="00300669" w:rsidRPr="00300669" w:rsidTr="00430B04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4757, 4758, 4759, 4760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430B04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PÓ</w:t>
            </w:r>
            <w:r w:rsidR="00300669"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LIZAS DE SEGUROS PARA AUTOMOVIL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QUALITAS COMPAÑÍA DE SEGUROS , S.A. DE C.V.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52,000.00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50,040.45</w:t>
            </w:r>
          </w:p>
        </w:tc>
      </w:tr>
      <w:tr w:rsidR="00300669" w:rsidRPr="00300669" w:rsidTr="00430B0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4796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CONSEJERIA JURIDICA DEL PODER EJECUTIVO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CONSEJERIA JURIDICA DEL PODER EJECUTIVO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PERSIANAS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GTZ CONSTRUCTOR, S.A. DE C.V.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13,498.00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12,789.21</w:t>
            </w:r>
          </w:p>
        </w:tc>
      </w:tr>
      <w:tr w:rsidR="00300669" w:rsidRPr="00300669" w:rsidTr="00430B0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4909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PREVENCIÓN Y REINSERCIÓN SOCIAL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MATERIAL ELECTRICO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RG ILUMINACIÓN Y ENERGIA SOLAR, S.A. DE C.V.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20,000.00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7,090.00</w:t>
            </w:r>
          </w:p>
        </w:tc>
      </w:tr>
      <w:tr w:rsidR="00300669" w:rsidRPr="00300669" w:rsidTr="00430B0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0669" w:rsidRPr="00300669" w:rsidRDefault="00300669" w:rsidP="003006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5061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FOMENTO ECONOMICO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RENTA DE TOLDO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LONAS GOMEZ, S.A. DE C.V.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30,000.00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11,368.00</w:t>
            </w:r>
          </w:p>
        </w:tc>
      </w:tr>
      <w:tr w:rsidR="00300669" w:rsidRPr="00300669" w:rsidTr="00430B04">
        <w:trPr>
          <w:trHeight w:val="300"/>
        </w:trPr>
        <w:tc>
          <w:tcPr>
            <w:tcW w:w="12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00669" w:rsidRPr="00300669" w:rsidRDefault="00300669" w:rsidP="00300669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0669" w:rsidRPr="00300669" w:rsidRDefault="00300669" w:rsidP="00430B0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066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$188,695.66</w:t>
            </w:r>
          </w:p>
        </w:tc>
      </w:tr>
    </w:tbl>
    <w:p w:rsidR="00300669" w:rsidRDefault="00300669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940" w:type="dxa"/>
        <w:tblInd w:w="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020"/>
      </w:tblGrid>
      <w:tr w:rsidR="001C70CC" w:rsidRPr="001C70CC" w:rsidTr="00A848CD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1C70CC" w:rsidRPr="001C70CC" w:rsidTr="00A848CD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1C70CC" w:rsidRPr="001C70CC" w:rsidTr="00A848CD">
        <w:trPr>
          <w:trHeight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</w:tr>
      <w:tr w:rsidR="001C70CC" w:rsidRPr="001C70CC" w:rsidTr="00A848CD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20/03/2018</w:t>
            </w:r>
          </w:p>
        </w:tc>
      </w:tr>
      <w:tr w:rsidR="001C70CC" w:rsidRPr="001C70CC" w:rsidTr="00A848CD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1C70CC" w:rsidRP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C70CC" w:rsidRPr="001C70CC" w:rsidRDefault="001C70CC" w:rsidP="001C70CC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1C70CC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INVITACIÓN RESTRINGIDA (851 A 11,150 UMA) ART. 46, NUMERAL 1 FRACCIÓN III LAASSPEC</w:t>
      </w:r>
    </w:p>
    <w:tbl>
      <w:tblPr>
        <w:tblW w:w="134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571"/>
        <w:gridCol w:w="2155"/>
        <w:gridCol w:w="1843"/>
        <w:gridCol w:w="1559"/>
        <w:gridCol w:w="1843"/>
        <w:gridCol w:w="1276"/>
        <w:gridCol w:w="1417"/>
        <w:gridCol w:w="1418"/>
      </w:tblGrid>
      <w:tr w:rsidR="001C70CC" w:rsidRPr="001C70CC" w:rsidTr="00165F58">
        <w:trPr>
          <w:trHeight w:val="45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DE CONCURSO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TECHO FINANCIERO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165F58" w:rsidRPr="001C70CC" w:rsidTr="00165F58">
        <w:trPr>
          <w:trHeight w:val="45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006-019-2018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3248, 3467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TECNOLOGICO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33,000.00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165F58" w:rsidRPr="001C70CC" w:rsidTr="00165F58">
        <w:trPr>
          <w:trHeight w:val="67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ADMINISTRACIÓN Y GESTIÓN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5102, 5104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$ 780,000.00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65F58" w:rsidRPr="001C70CC" w:rsidTr="00165F58">
        <w:trPr>
          <w:trHeight w:val="4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DEL TRABAJO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34,000.00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65F58" w:rsidRPr="001C70CC" w:rsidTr="00165F58">
        <w:trPr>
          <w:trHeight w:val="4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SEGURIDAD PRIVADA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4106, 4107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57,000.00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65F58" w:rsidRPr="001C70CC" w:rsidTr="00165F58">
        <w:trPr>
          <w:trHeight w:val="9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006-020-2018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PROCURADURIA GENERAL DE JUSTICIA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LA POLICIA DE PROCURACIÓN DE JUSTICIA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3583, 3585, 3586, 3587, 3588, 3589, 3590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LLANTAS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$ 203,800.00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165F58" w:rsidRPr="001C70CC" w:rsidTr="00165F58">
        <w:trPr>
          <w:trHeight w:val="4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UNIDAD ESTATAL DE PROTECCIÓN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UNIDAD ESTATAL DE PROTECCIÓN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1384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27,000.00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65F58" w:rsidRPr="001C70CC" w:rsidTr="00165F58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006-021-2018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LA POLICIA ESTATAL PREVENTIVA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DESPENSAS ARMADAS Y EMPACADAS EN CAJA DE CARTON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$ 275,000.00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165F58" w:rsidRPr="001C70CC" w:rsidTr="00165F58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006-022-2018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LA POLICIA ESTATAL PREVENTIVA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ALIMENTO PARA PERRO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$ 192,000.00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1C70CC" w:rsidRPr="001C70CC" w:rsidTr="00165F58">
        <w:trPr>
          <w:trHeight w:val="300"/>
          <w:jc w:val="center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70CC" w:rsidRPr="001C70CC" w:rsidRDefault="001C70CC" w:rsidP="001C70CC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70CC" w:rsidRPr="001C70CC" w:rsidRDefault="001C70CC" w:rsidP="001C70C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C70C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   -</w:t>
            </w:r>
          </w:p>
        </w:tc>
      </w:tr>
    </w:tbl>
    <w:p w:rsidR="001C70CC" w:rsidRDefault="001C70C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48CD" w:rsidRDefault="00A848CD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48CD" w:rsidRDefault="00A848CD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p w:rsidR="00A848CD" w:rsidRDefault="00A848CD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48CD" w:rsidRDefault="00A848CD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48CD" w:rsidRDefault="00A848CD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48CD" w:rsidRDefault="00A848CD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020"/>
      </w:tblGrid>
      <w:tr w:rsidR="00A848CD" w:rsidRPr="00A848CD" w:rsidTr="00A848CD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A848CD" w:rsidRPr="00A848CD" w:rsidTr="00A848CD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A848CD" w:rsidRPr="00A848CD" w:rsidTr="00A848CD">
        <w:trPr>
          <w:trHeight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CD" w:rsidRP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</w:tr>
      <w:tr w:rsidR="00A848CD" w:rsidRPr="00A848CD" w:rsidTr="00A848CD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20/03/2018</w:t>
            </w:r>
          </w:p>
        </w:tc>
      </w:tr>
      <w:tr w:rsidR="00A848CD" w:rsidRPr="00A848CD" w:rsidTr="00A848CD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A848CD" w:rsidRDefault="00A848CD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Pr="00A848CD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48CD" w:rsidRPr="00A848CD" w:rsidRDefault="00A848CD" w:rsidP="00A848CD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A848CD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INVITACIÓN RESTRINGIDA ARTICULO 43 LAASSP</w:t>
      </w:r>
    </w:p>
    <w:tbl>
      <w:tblPr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16"/>
        <w:gridCol w:w="1985"/>
        <w:gridCol w:w="2126"/>
        <w:gridCol w:w="1418"/>
        <w:gridCol w:w="1810"/>
        <w:gridCol w:w="1450"/>
        <w:gridCol w:w="1701"/>
        <w:gridCol w:w="1559"/>
      </w:tblGrid>
      <w:tr w:rsidR="00A848CD" w:rsidRPr="00A848CD" w:rsidTr="00ED1167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DE CONCURSO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TECHO FINANCIERO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ED1167" w:rsidRPr="00A848CD" w:rsidTr="00ED1167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48CD" w:rsidRPr="00A848CD" w:rsidRDefault="00A848CD" w:rsidP="00A848CD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CD" w:rsidRP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006-025-18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CD" w:rsidRP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INSTITUTO PARA EL REGISTRO DEL TERRITORIO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CD" w:rsidRP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INSTITUTO PARA EL REGISTRO DEL TERRITORIO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CD" w:rsidRP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4684, 4685, 4686, 4687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67" w:rsidRDefault="00ED1167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  <w:p w:rsid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TECNOLOGICO</w:t>
            </w:r>
          </w:p>
          <w:p w:rsidR="00ED1167" w:rsidRPr="00A848CD" w:rsidRDefault="00ED1167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CD" w:rsidRP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$ 2,139,415.98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CD" w:rsidRPr="00A848CD" w:rsidRDefault="00A848CD" w:rsidP="00ED116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A848CD" w:rsidRPr="00A848CD" w:rsidTr="00ED1167">
        <w:trPr>
          <w:trHeight w:val="300"/>
        </w:trPr>
        <w:tc>
          <w:tcPr>
            <w:tcW w:w="1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48CD" w:rsidRPr="00A848CD" w:rsidRDefault="00A848CD" w:rsidP="00A848C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48CD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            -   </w:t>
            </w:r>
          </w:p>
        </w:tc>
      </w:tr>
    </w:tbl>
    <w:p w:rsidR="00A848CD" w:rsidRDefault="00A848CD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2993" w:rsidRDefault="0075299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1167" w:rsidRDefault="00ED1167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</w:tblGrid>
      <w:tr w:rsidR="00506224" w:rsidRPr="00506224" w:rsidTr="00990C3D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6224" w:rsidRPr="00506224" w:rsidRDefault="00506224" w:rsidP="00990C3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24" w:rsidRPr="00506224" w:rsidRDefault="00506224" w:rsidP="005062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506224" w:rsidRPr="00506224" w:rsidTr="00990C3D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6224" w:rsidRPr="00506224" w:rsidRDefault="00506224" w:rsidP="00990C3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24" w:rsidRPr="00506224" w:rsidRDefault="00506224" w:rsidP="005062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506224" w:rsidRPr="00506224" w:rsidTr="00990C3D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06224" w:rsidRPr="00506224" w:rsidRDefault="00506224" w:rsidP="00990C3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24" w:rsidRPr="00506224" w:rsidRDefault="00506224" w:rsidP="005062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506224" w:rsidRPr="00506224" w:rsidTr="00990C3D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6224" w:rsidRPr="00506224" w:rsidRDefault="00506224" w:rsidP="00990C3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24" w:rsidRPr="00506224" w:rsidRDefault="00506224" w:rsidP="005062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20/03/2018</w:t>
            </w:r>
          </w:p>
        </w:tc>
      </w:tr>
      <w:tr w:rsidR="00506224" w:rsidRPr="00506224" w:rsidTr="00990C3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6224" w:rsidRPr="00506224" w:rsidRDefault="00506224" w:rsidP="00990C3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24" w:rsidRPr="00506224" w:rsidRDefault="00506224" w:rsidP="0050622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ED1167" w:rsidRPr="00506224" w:rsidRDefault="00ED1167" w:rsidP="00506224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06224" w:rsidRPr="00506224" w:rsidRDefault="00506224" w:rsidP="00506224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506224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 DE EXCEPCIÓN ARTICULO 44 Y 45 LAASSPEC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1960"/>
        <w:gridCol w:w="2280"/>
        <w:gridCol w:w="4020"/>
        <w:gridCol w:w="2687"/>
        <w:gridCol w:w="2126"/>
      </w:tblGrid>
      <w:tr w:rsidR="00752993" w:rsidRPr="00752993" w:rsidTr="00752993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52993" w:rsidRPr="00752993" w:rsidTr="00752993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060/2018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INFRAESTRUCTURA Y DESARROLLO URBANO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SERVICIOS DE IMPARTICIÓN DE CURSO TEORICO PARCTICO CON DURACIÓN DE DOS DIAS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INSTRUMENTOS GEOCIENTIFICOS, S. DE R.L. MI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11,600.00</w:t>
            </w:r>
          </w:p>
        </w:tc>
      </w:tr>
      <w:tr w:rsidR="00752993" w:rsidRPr="00752993" w:rsidTr="00752993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063/2018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ALIMENTOS PARA LA INAUGURACIÓN DE LA FABRICA DE INNOVACIÓN CREATIVA EL TIVOLI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FRANCISCO FELIPE LLERENAS QUINTERO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30,000.00</w:t>
            </w:r>
          </w:p>
        </w:tc>
      </w:tr>
      <w:tr w:rsidR="00752993" w:rsidRPr="00752993" w:rsidTr="0075299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INSTALACIÓN DE EQUIPO TECNOLOGICO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GV3 SERVICIOS INTEGRALES,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166,209.45</w:t>
            </w:r>
          </w:p>
        </w:tc>
      </w:tr>
      <w:tr w:rsidR="00752993" w:rsidRPr="00752993" w:rsidTr="00752993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PARA EQUIPAR E INSTALAR EL EQUIPO NECESARIO PARA LA FABRICA DE INNOVACIÓN CREATIVA EL TIVOLI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DISTRIBUIDORA COMERCIAL GTZ,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432,190.54</w:t>
            </w:r>
          </w:p>
        </w:tc>
      </w:tr>
      <w:tr w:rsidR="00752993" w:rsidRPr="00752993" w:rsidTr="00752993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089/2018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INFRAESTRUCTURA Y DESARROLLO URBANO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MANTENIMIENTO PARA VEHICULOS OFICIALES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ARNOLDO HERRERA RAMOS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113,058.08</w:t>
            </w:r>
          </w:p>
        </w:tc>
      </w:tr>
      <w:tr w:rsidR="00752993" w:rsidRPr="00752993" w:rsidTr="00752993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094/2018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PLANEACIÓN Y FINANZAS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REPARACIÓN Y MANTENIMIENT DE DISPENSADORES Y RECEPTORES DE BILLETES DE LOS KIOSKOS DE SERVICIOS Y TRAMITES ELECTRÓNICOS DE GOBIERNO DEL ESTADO DE COLIMA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MOBIMATEX,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31,784.00</w:t>
            </w:r>
          </w:p>
        </w:tc>
      </w:tr>
      <w:tr w:rsidR="00752993" w:rsidRPr="00752993" w:rsidTr="00752993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199/2018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TURISMO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 DE SERVICIO PROFESIONAL CONSISTENTES EN ASESORIA TÉCNICA PARA ELABORAR PROGRAMA PARA EL DESARROLLO Y MEJORA DE INFRAESTRUCTURA TURISTICA PARA EL ACCESO DE DIVERSOS ATRACTIVOS TURISTICOS EN EL ESTADO DE COLIMA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GRUPO MONDRAGON Y MONTENEGRO,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2,758,620.69</w:t>
            </w:r>
          </w:p>
        </w:tc>
      </w:tr>
    </w:tbl>
    <w:p w:rsidR="00782B4C" w:rsidRDefault="00782B4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0556" w:rsidRDefault="00940556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</w:tblGrid>
      <w:tr w:rsidR="002D0EE3" w:rsidRPr="00506224" w:rsidTr="002D0EE3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D0EE3" w:rsidRPr="00506224" w:rsidRDefault="002D0EE3" w:rsidP="002D0EE3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E3" w:rsidRPr="00506224" w:rsidRDefault="002D0EE3" w:rsidP="002D0EE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2D0EE3" w:rsidRPr="00506224" w:rsidTr="002D0EE3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D0EE3" w:rsidRPr="00506224" w:rsidRDefault="002D0EE3" w:rsidP="002D0EE3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E3" w:rsidRPr="00506224" w:rsidRDefault="002D0EE3" w:rsidP="002D0EE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2D0EE3" w:rsidRPr="00506224" w:rsidTr="002D0EE3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D0EE3" w:rsidRPr="00506224" w:rsidRDefault="002D0EE3" w:rsidP="002D0EE3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3" w:rsidRPr="00506224" w:rsidRDefault="002D0EE3" w:rsidP="002D0EE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2D0EE3" w:rsidRPr="00506224" w:rsidTr="002D0EE3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D0EE3" w:rsidRPr="00506224" w:rsidRDefault="002D0EE3" w:rsidP="002D0EE3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E3" w:rsidRPr="00506224" w:rsidRDefault="002D0EE3" w:rsidP="002D0EE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20/03/2018</w:t>
            </w:r>
          </w:p>
        </w:tc>
      </w:tr>
      <w:tr w:rsidR="002D0EE3" w:rsidRPr="00506224" w:rsidTr="002D0EE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0EE3" w:rsidRPr="00506224" w:rsidRDefault="002D0EE3" w:rsidP="002D0EE3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E3" w:rsidRPr="00506224" w:rsidRDefault="002D0EE3" w:rsidP="002D0EE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50622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2993" w:rsidRDefault="00752993" w:rsidP="00752993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506224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 DE EXCE</w:t>
      </w: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PCIÓN ARTICULO 44 Y 45 LAASSPEC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1450"/>
        <w:gridCol w:w="1843"/>
        <w:gridCol w:w="3969"/>
        <w:gridCol w:w="3685"/>
        <w:gridCol w:w="2126"/>
      </w:tblGrid>
      <w:tr w:rsidR="00752993" w:rsidRPr="00752993" w:rsidTr="00752993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52993" w:rsidRPr="00752993" w:rsidTr="00752993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200/2018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TURISMO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PROFESIONAL EN ASESORÍA PARA LA ELABORACIÓN DE UN PROGRAMA INTEGRAL DE CAPACITACIÓN PROFESIONALIZACIÓN Y CULTURA TURISTICA DE LOS PRESTADORES DE SERVICIOS TURÍSTICOS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SERVICIOS RIDLAN,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2,844,827.59</w:t>
            </w:r>
          </w:p>
        </w:tc>
      </w:tr>
      <w:tr w:rsidR="00752993" w:rsidRPr="00752993" w:rsidTr="00752993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204/2018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TURISMO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PROFESIONAL CONSISTENTES EN OPERACIÓN Y SUPERVISIÓN PARA EL DISEÑO DE MECANISMOS DE AUXILIO ASISTENCIA TURÍSTICA EN ZONAS CON MAYOR AFLUNCIA TURÍSTICA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COMERTRESA,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2,758,620.69</w:t>
            </w:r>
          </w:p>
        </w:tc>
      </w:tr>
      <w:tr w:rsidR="00752993" w:rsidRPr="00752993" w:rsidTr="0075299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238/2018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PLANEACIÓN Y FINANZAS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SERVICIOS PROFESIONALES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HR RATINGS DE MÉXICO,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187,920.00</w:t>
            </w:r>
          </w:p>
        </w:tc>
      </w:tr>
      <w:tr w:rsidR="00752993" w:rsidRPr="00752993" w:rsidTr="00752993">
        <w:trPr>
          <w:trHeight w:val="240"/>
        </w:trPr>
        <w:tc>
          <w:tcPr>
            <w:tcW w:w="1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2993" w:rsidRPr="00752993" w:rsidRDefault="00752993" w:rsidP="0075299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OFICIOS DE EXCEPCIÓN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2993" w:rsidRPr="00752993" w:rsidRDefault="00752993" w:rsidP="007529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5299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$ 9,334,831.04</w:t>
            </w:r>
          </w:p>
        </w:tc>
      </w:tr>
    </w:tbl>
    <w:p w:rsidR="00752993" w:rsidRDefault="0075299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D0EE3" w:rsidRDefault="002D0EE3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0"/>
      </w:tblGrid>
      <w:tr w:rsidR="00782B4C" w:rsidRPr="00782B4C" w:rsidTr="00782B4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82B4C" w:rsidRPr="00B127B7" w:rsidRDefault="00782B4C" w:rsidP="00B127B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</w:tr>
      <w:tr w:rsidR="00782B4C" w:rsidRPr="00782B4C" w:rsidTr="00782B4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82B4C" w:rsidRPr="00B127B7" w:rsidRDefault="00782B4C" w:rsidP="00B127B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782B4C" w:rsidRPr="00782B4C" w:rsidTr="00782B4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82B4C" w:rsidRPr="00B127B7" w:rsidRDefault="00782B4C" w:rsidP="00B127B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</w:tr>
      <w:tr w:rsidR="00782B4C" w:rsidRPr="00782B4C" w:rsidTr="00782B4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82B4C" w:rsidRPr="00B127B7" w:rsidRDefault="00782B4C" w:rsidP="00B127B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20/03/2018</w:t>
            </w:r>
          </w:p>
        </w:tc>
      </w:tr>
      <w:tr w:rsidR="00782B4C" w:rsidRPr="00782B4C" w:rsidTr="00B127B7">
        <w:trPr>
          <w:trHeight w:val="1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B127B7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:rsidR="00782B4C" w:rsidRDefault="00782B4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82B4C" w:rsidRPr="00AD23C1" w:rsidRDefault="00782B4C" w:rsidP="00782B4C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AD23C1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OFICIOS PRESENTADOS A COMITÉ EN BASE AL ARTICULO 47 NUMERAL 2 DE LA LAASSPEC</w:t>
      </w:r>
    </w:p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2"/>
        <w:gridCol w:w="2268"/>
        <w:gridCol w:w="2126"/>
        <w:gridCol w:w="5245"/>
        <w:gridCol w:w="1275"/>
        <w:gridCol w:w="1418"/>
      </w:tblGrid>
      <w:tr w:rsidR="00782B4C" w:rsidRPr="00AD23C1" w:rsidTr="00B127B7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OFICIO N°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LO ENVIA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DEPENDENCIA QUE SOLICITA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782B4C" w:rsidRPr="00AD23C1" w:rsidTr="00B127B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SAYGP/DGAABS/DABB/049/2018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SECRETARIA DE INFRAESTRUCTURA Y DESARROLLO URBANO/DIRECCION DE CAMINOS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50 CUBETAS DE ACEITE.  LO ANTERIOR,  DEBIDO A QUE SE DECLARO DESIERTO EL CONCURSO No. 006-008-2018, DE FECHA 06 DE MARZO DEL PRESENTE, CORRESPONDIENTE A LA REQUISICION No. 1210.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LUB POINT, S.A.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  88,422.16</w:t>
            </w:r>
          </w:p>
        </w:tc>
      </w:tr>
      <w:tr w:rsidR="00782B4C" w:rsidRPr="00AD23C1" w:rsidTr="00B127B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SAYGP/DGAABS/DABB/050/2018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INSTITUTO COLIMENSE DEL DEPORTE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BALONES Y MATERIAL DEPORTIVO.  LO ANTERIOR,  DEBIDO A QUE SE DECLARO DESIERTO EL CONCURSO No. 006-009-2018, DE FECHA 06 DE MARZO PRESENTE, CORRESPONDIENTE A LA REQUISICION No. 03645.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OSCAR MUÑOZ SERRANO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286,090.00</w:t>
            </w:r>
          </w:p>
        </w:tc>
      </w:tr>
      <w:tr w:rsidR="00782B4C" w:rsidRPr="00AD23C1" w:rsidTr="00B127B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SAYGP/DGAABS/DABB/051/2018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INSTITUTO COLIMENSE DEL DEPORTE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CONTRATA DE MANERA DIRECTA EL SERVICIO DE FUMIGACION.  LO ANTERIOR,  DEBIDO A QUE SE DECLARO DESIERTO EL CONCURSO No. 006-011-2018, DE FECHA 13 DE MARZO PRESENTE, CORRESPONDIENTE A LA REQUISICION No. 03643.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ROCIO MUÑIZ OSORNIO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281,800.00</w:t>
            </w:r>
          </w:p>
        </w:tc>
      </w:tr>
      <w:tr w:rsidR="00782B4C" w:rsidRPr="00AD23C1" w:rsidTr="00B127B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SAYGP/DGAABS/DABB/052/2018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PROCURADURIA GENERAL DE JUSTICIA DEL ESTADO/DIRECCION DE SERVICIOS PERICIALES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KITS PARA DETECCION DE DROGAS.  LO ANTERIOR,  DEBIDO A QUE SE DECLARO DESIERTO EL CONCURSO No. 006-015-2018, DE FECHA 13 DE MARZO PRESENTE, CORRESPONDIENTE A LA REQUISICION No. 03581.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DIMEJAL, S.A.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111,360.00</w:t>
            </w:r>
          </w:p>
        </w:tc>
      </w:tr>
      <w:tr w:rsidR="00782B4C" w:rsidRPr="00AD23C1" w:rsidTr="00B127B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SAYGP/DGAABS/DABB/053/2018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PROCURADURIA GENERAL DE JUSTICIA DEL ESTADO/DIRECCION DE SERVICIOS PERICIALES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BOLSAS PARA CADAVER  OVEROL DESECHABLE.  LO ANTERIOR,  DEBIDO A QUE SE DECLARO DESIERTO EL CONCURSO No. 006-016-2018, DE FECHA 13 DE MARZO PRESENTE, CORRESPONDIENTE A LA REQUISICION No. 03582.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CRIME LAB, S.A.DE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  95,120.00</w:t>
            </w:r>
          </w:p>
        </w:tc>
      </w:tr>
      <w:tr w:rsidR="00782B4C" w:rsidRPr="00AD23C1" w:rsidTr="00B127B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2B4C" w:rsidRPr="00B127B7" w:rsidRDefault="00782B4C" w:rsidP="00782B4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SAYGP/DGAABS/DABB/053/2018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SECRETARIA DE PLANEACION Y FINANZAS/DIRECCION GENERAL DE INGRESOS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IMPRESORAS.  LO ANTERIOR,  DEBIDO A QUE SE DECLARO DESIERTO EL CONCURSO No. 006-017-2018, DE FECHA 13 DE MARZO PRESENTE, CORRESPONDIENTE A LAS REQUISICIONES No. 4621 Y 4622.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OFITEC TECNOLOGIA, S.A.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4C" w:rsidRPr="00B127B7" w:rsidRDefault="00782B4C" w:rsidP="00AD23C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 82,083.46</w:t>
            </w:r>
          </w:p>
        </w:tc>
      </w:tr>
      <w:tr w:rsidR="00782B4C" w:rsidRPr="00AD23C1" w:rsidTr="00B127B7">
        <w:trPr>
          <w:trHeight w:val="240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82B4C" w:rsidRPr="00B127B7" w:rsidRDefault="00782B4C" w:rsidP="00AD23C1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 GENERAL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82B4C" w:rsidRPr="00B127B7" w:rsidRDefault="00782B4C" w:rsidP="00782B4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27B7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$   944,875.62 </w:t>
            </w:r>
          </w:p>
        </w:tc>
      </w:tr>
    </w:tbl>
    <w:p w:rsidR="00782B4C" w:rsidRDefault="00782B4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82B4C" w:rsidRDefault="00782B4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82B4C" w:rsidRDefault="00782B4C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4205B5" w:rsidRDefault="004205B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4205B5" w:rsidRDefault="004205B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4205B5" w:rsidRDefault="004205B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48"/>
      </w:tblGrid>
      <w:tr w:rsidR="002F35B1" w:rsidRPr="002F35B1" w:rsidTr="00D2562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F35B1" w:rsidRPr="002F35B1" w:rsidRDefault="002F35B1" w:rsidP="00D2562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B1" w:rsidRPr="002F35B1" w:rsidRDefault="002F35B1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</w:tr>
      <w:tr w:rsidR="002F35B1" w:rsidRPr="002F35B1" w:rsidTr="00D2562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F35B1" w:rsidRPr="002F35B1" w:rsidRDefault="002F35B1" w:rsidP="00D2562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B1" w:rsidRPr="002F35B1" w:rsidRDefault="002F35B1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2F35B1" w:rsidRPr="002F35B1" w:rsidTr="00D2562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F35B1" w:rsidRPr="002F35B1" w:rsidRDefault="002F35B1" w:rsidP="00D2562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B1" w:rsidRPr="002F35B1" w:rsidRDefault="002F35B1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ART 45 NUM 1 FRACC VII</w:t>
            </w:r>
          </w:p>
        </w:tc>
      </w:tr>
      <w:tr w:rsidR="002F35B1" w:rsidRPr="002F35B1" w:rsidTr="00D2562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F35B1" w:rsidRPr="002F35B1" w:rsidRDefault="002F35B1" w:rsidP="00D2562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B1" w:rsidRPr="002F35B1" w:rsidRDefault="002F35B1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20/03/2018</w:t>
            </w:r>
          </w:p>
        </w:tc>
      </w:tr>
      <w:tr w:rsidR="002F35B1" w:rsidRPr="002F35B1" w:rsidTr="00D2562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35B1" w:rsidRPr="002F35B1" w:rsidRDefault="002F35B1" w:rsidP="00D2562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B1" w:rsidRPr="002F35B1" w:rsidRDefault="002F35B1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F35B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4205B5" w:rsidRPr="0067318D" w:rsidRDefault="004205B5" w:rsidP="0067318D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64A5A" w:rsidRPr="0067318D" w:rsidRDefault="00E64A5A" w:rsidP="0067318D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67318D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OFICIOS EN BASE AL ARTICULO  45 NUMERAL 1 FRACCION VII DE LA LAASSPEC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8"/>
        <w:gridCol w:w="1960"/>
        <w:gridCol w:w="2200"/>
        <w:gridCol w:w="3772"/>
        <w:gridCol w:w="1800"/>
        <w:gridCol w:w="2877"/>
      </w:tblGrid>
      <w:tr w:rsidR="00E64A5A" w:rsidRPr="00E64A5A" w:rsidTr="00D25621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</w:t>
            </w:r>
          </w:p>
        </w:tc>
      </w:tr>
      <w:tr w:rsidR="00E64A5A" w:rsidRPr="00E64A5A" w:rsidTr="00D25621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SAyGP</w:t>
            </w:r>
            <w:proofErr w:type="spellEnd"/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/128/2018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LIC. KRISTIAN MEINERS TOVAR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SECRETARIA DE ADMINISTRACION Y GESTION PUBLICA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21" w:rsidRDefault="00D25621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  <w:p w:rsid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INFORMAN QUE SE ADQUIRIO DE MANERA DIRECTA MATERIAL DE LIMPIEZA PARA LAS DIFERENTES DEPENDENCIAS DEL GOBIERNO DEL ESTADO. LO ANTERIOR DEBIDO A QUE SE DECLARO DESIERTA LA LICITACION PUBLICA NACIONAL No. 06002-03-17.</w:t>
            </w:r>
          </w:p>
          <w:p w:rsidR="00D25621" w:rsidRPr="00E64A5A" w:rsidRDefault="00D25621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DISTRIBUIDORA COMERCIAL GTZ, S.A. DE C.V.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21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MONTO MINIMO</w:t>
            </w:r>
          </w:p>
          <w:p w:rsidR="00D25621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 $ 1,068,906.00 </w:t>
            </w:r>
            <w:r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br/>
              <w:t xml:space="preserve">MONTO MAXIMO </w:t>
            </w:r>
          </w:p>
          <w:p w:rsidR="00E64A5A" w:rsidRPr="00E64A5A" w:rsidRDefault="00D25621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 w:rsidR="00E64A5A" w:rsidRPr="00E64A5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2,672,265.00</w:t>
            </w:r>
          </w:p>
        </w:tc>
      </w:tr>
      <w:tr w:rsidR="00E64A5A" w:rsidRPr="00E64A5A" w:rsidTr="00D25621">
        <w:trPr>
          <w:trHeight w:val="315"/>
        </w:trPr>
        <w:tc>
          <w:tcPr>
            <w:tcW w:w="1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4A5A" w:rsidRPr="00E64A5A" w:rsidRDefault="00E64A5A" w:rsidP="00C547AA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4A5A" w:rsidRPr="00E64A5A" w:rsidRDefault="00E64A5A" w:rsidP="0067318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64A5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                                -</w:t>
            </w:r>
          </w:p>
        </w:tc>
      </w:tr>
    </w:tbl>
    <w:p w:rsidR="00E64A5A" w:rsidRPr="00E65D28" w:rsidRDefault="00E64A5A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E64A5A" w:rsidRPr="00E65D28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07" w:rsidRDefault="004F3D07">
      <w:pPr>
        <w:spacing w:after="0" w:line="240" w:lineRule="auto"/>
      </w:pPr>
      <w:r>
        <w:separator/>
      </w:r>
    </w:p>
  </w:endnote>
  <w:endnote w:type="continuationSeparator" w:id="0">
    <w:p w:rsidR="004F3D07" w:rsidRDefault="004F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07" w:rsidRDefault="004F3D07">
      <w:pPr>
        <w:spacing w:after="0" w:line="240" w:lineRule="auto"/>
      </w:pPr>
      <w:r>
        <w:separator/>
      </w:r>
    </w:p>
  </w:footnote>
  <w:footnote w:type="continuationSeparator" w:id="0">
    <w:p w:rsidR="004F3D07" w:rsidRDefault="004F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E3" w:rsidRDefault="002D0EE3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FF6DC96" wp14:editId="4C793B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Content>
        <w:r>
          <w:rPr>
            <w:lang w:val="es-ES"/>
          </w:rPr>
          <w:t>[Escriba aquí]</w:t>
        </w:r>
      </w:sdtContent>
    </w:sdt>
  </w:p>
  <w:p w:rsidR="002D0EE3" w:rsidRDefault="002D0E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3632"/>
    <w:rsid w:val="000550E6"/>
    <w:rsid w:val="00055787"/>
    <w:rsid w:val="000572B5"/>
    <w:rsid w:val="000601AC"/>
    <w:rsid w:val="00060E98"/>
    <w:rsid w:val="00065C41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5F11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F1296"/>
    <w:rsid w:val="000F2094"/>
    <w:rsid w:val="000F54F4"/>
    <w:rsid w:val="000F7132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2C32"/>
    <w:rsid w:val="00137C86"/>
    <w:rsid w:val="00147F98"/>
    <w:rsid w:val="001553C2"/>
    <w:rsid w:val="00156E8C"/>
    <w:rsid w:val="00157315"/>
    <w:rsid w:val="00157705"/>
    <w:rsid w:val="00161D9F"/>
    <w:rsid w:val="001638C8"/>
    <w:rsid w:val="00165C2D"/>
    <w:rsid w:val="00165F58"/>
    <w:rsid w:val="00170A43"/>
    <w:rsid w:val="001731AD"/>
    <w:rsid w:val="00173877"/>
    <w:rsid w:val="001759C2"/>
    <w:rsid w:val="001760A3"/>
    <w:rsid w:val="0017631E"/>
    <w:rsid w:val="00182111"/>
    <w:rsid w:val="0018236E"/>
    <w:rsid w:val="00182B33"/>
    <w:rsid w:val="00190453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47DD"/>
    <w:rsid w:val="001A74E2"/>
    <w:rsid w:val="001B0EA3"/>
    <w:rsid w:val="001B1A80"/>
    <w:rsid w:val="001B1FB9"/>
    <w:rsid w:val="001B3826"/>
    <w:rsid w:val="001B7F34"/>
    <w:rsid w:val="001C4470"/>
    <w:rsid w:val="001C6F24"/>
    <w:rsid w:val="001C70CC"/>
    <w:rsid w:val="001D7410"/>
    <w:rsid w:val="001E205B"/>
    <w:rsid w:val="001E431A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0EE3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173B"/>
    <w:rsid w:val="003441D5"/>
    <w:rsid w:val="00345BB4"/>
    <w:rsid w:val="0034672D"/>
    <w:rsid w:val="0035015E"/>
    <w:rsid w:val="0035075A"/>
    <w:rsid w:val="0036012D"/>
    <w:rsid w:val="00360FFA"/>
    <w:rsid w:val="003644D2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11EED"/>
    <w:rsid w:val="004150E2"/>
    <w:rsid w:val="00416054"/>
    <w:rsid w:val="00416808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6712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3D07"/>
    <w:rsid w:val="004F6432"/>
    <w:rsid w:val="004F7301"/>
    <w:rsid w:val="0050102B"/>
    <w:rsid w:val="00506224"/>
    <w:rsid w:val="005105A5"/>
    <w:rsid w:val="0051061D"/>
    <w:rsid w:val="00517843"/>
    <w:rsid w:val="00521089"/>
    <w:rsid w:val="0052224F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1BA4"/>
    <w:rsid w:val="006152BB"/>
    <w:rsid w:val="00615E31"/>
    <w:rsid w:val="0061680E"/>
    <w:rsid w:val="00616CCC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2687"/>
    <w:rsid w:val="006D387A"/>
    <w:rsid w:val="006D644D"/>
    <w:rsid w:val="006D71EE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A37"/>
    <w:rsid w:val="0070278E"/>
    <w:rsid w:val="00710333"/>
    <w:rsid w:val="0071088C"/>
    <w:rsid w:val="007124F9"/>
    <w:rsid w:val="007129CE"/>
    <w:rsid w:val="00721D13"/>
    <w:rsid w:val="00722990"/>
    <w:rsid w:val="00723EBE"/>
    <w:rsid w:val="00723F8E"/>
    <w:rsid w:val="007273AE"/>
    <w:rsid w:val="0073204C"/>
    <w:rsid w:val="00733CA7"/>
    <w:rsid w:val="00736175"/>
    <w:rsid w:val="0074030D"/>
    <w:rsid w:val="00741E02"/>
    <w:rsid w:val="00746C9A"/>
    <w:rsid w:val="00747F88"/>
    <w:rsid w:val="0075023D"/>
    <w:rsid w:val="00751C92"/>
    <w:rsid w:val="00752993"/>
    <w:rsid w:val="007557C0"/>
    <w:rsid w:val="00757577"/>
    <w:rsid w:val="00757CF6"/>
    <w:rsid w:val="00761D4B"/>
    <w:rsid w:val="00761E86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12EB"/>
    <w:rsid w:val="007B261B"/>
    <w:rsid w:val="007B320C"/>
    <w:rsid w:val="007B7C97"/>
    <w:rsid w:val="007C0333"/>
    <w:rsid w:val="007C5262"/>
    <w:rsid w:val="007C5692"/>
    <w:rsid w:val="007C689A"/>
    <w:rsid w:val="007C7FED"/>
    <w:rsid w:val="007D3877"/>
    <w:rsid w:val="007D78FD"/>
    <w:rsid w:val="007E43CE"/>
    <w:rsid w:val="007E51B9"/>
    <w:rsid w:val="007E7385"/>
    <w:rsid w:val="007F0330"/>
    <w:rsid w:val="007F1835"/>
    <w:rsid w:val="007F5953"/>
    <w:rsid w:val="007F6BEF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455F"/>
    <w:rsid w:val="00834C58"/>
    <w:rsid w:val="0084133D"/>
    <w:rsid w:val="0084170A"/>
    <w:rsid w:val="00841BAA"/>
    <w:rsid w:val="00843C98"/>
    <w:rsid w:val="00846399"/>
    <w:rsid w:val="00847B70"/>
    <w:rsid w:val="0085030F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3142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1BF8"/>
    <w:rsid w:val="008B2A0B"/>
    <w:rsid w:val="008B5FA5"/>
    <w:rsid w:val="008B7B29"/>
    <w:rsid w:val="008B7FBF"/>
    <w:rsid w:val="008C1790"/>
    <w:rsid w:val="008C3C6C"/>
    <w:rsid w:val="008C69BF"/>
    <w:rsid w:val="008D15E7"/>
    <w:rsid w:val="008D1D55"/>
    <w:rsid w:val="008E0043"/>
    <w:rsid w:val="008E511D"/>
    <w:rsid w:val="008F1F3B"/>
    <w:rsid w:val="008F2244"/>
    <w:rsid w:val="008F2DF1"/>
    <w:rsid w:val="008F473D"/>
    <w:rsid w:val="008F59F0"/>
    <w:rsid w:val="009034CA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0C3D"/>
    <w:rsid w:val="0099785B"/>
    <w:rsid w:val="009A0E56"/>
    <w:rsid w:val="009A1422"/>
    <w:rsid w:val="009A15FD"/>
    <w:rsid w:val="009A70D5"/>
    <w:rsid w:val="009B2084"/>
    <w:rsid w:val="009C61D1"/>
    <w:rsid w:val="009C7D27"/>
    <w:rsid w:val="009D4CDA"/>
    <w:rsid w:val="009D5CF1"/>
    <w:rsid w:val="009D5D6A"/>
    <w:rsid w:val="009D6B88"/>
    <w:rsid w:val="009E0016"/>
    <w:rsid w:val="009E4F29"/>
    <w:rsid w:val="009E57B8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ACF"/>
    <w:rsid w:val="00A21583"/>
    <w:rsid w:val="00A23250"/>
    <w:rsid w:val="00A23260"/>
    <w:rsid w:val="00A24EC8"/>
    <w:rsid w:val="00A300A4"/>
    <w:rsid w:val="00A32D5F"/>
    <w:rsid w:val="00A33588"/>
    <w:rsid w:val="00A3499C"/>
    <w:rsid w:val="00A37E70"/>
    <w:rsid w:val="00A4086E"/>
    <w:rsid w:val="00A40F94"/>
    <w:rsid w:val="00A41533"/>
    <w:rsid w:val="00A43CA3"/>
    <w:rsid w:val="00A46A11"/>
    <w:rsid w:val="00A46C92"/>
    <w:rsid w:val="00A50334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11FA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F2B"/>
    <w:rsid w:val="00AC393F"/>
    <w:rsid w:val="00AC65A0"/>
    <w:rsid w:val="00AD041C"/>
    <w:rsid w:val="00AD17A5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1E29"/>
    <w:rsid w:val="00B84301"/>
    <w:rsid w:val="00B84EAF"/>
    <w:rsid w:val="00B9183B"/>
    <w:rsid w:val="00B943AF"/>
    <w:rsid w:val="00B977E9"/>
    <w:rsid w:val="00BA07BB"/>
    <w:rsid w:val="00BA4B8B"/>
    <w:rsid w:val="00BA6F3F"/>
    <w:rsid w:val="00BB09C4"/>
    <w:rsid w:val="00BB17FE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705A"/>
    <w:rsid w:val="00C07FCA"/>
    <w:rsid w:val="00C14792"/>
    <w:rsid w:val="00C147CD"/>
    <w:rsid w:val="00C2080D"/>
    <w:rsid w:val="00C21A5E"/>
    <w:rsid w:val="00C27F94"/>
    <w:rsid w:val="00C314DF"/>
    <w:rsid w:val="00C3390B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25B8"/>
    <w:rsid w:val="00C940E2"/>
    <w:rsid w:val="00C95265"/>
    <w:rsid w:val="00C977F8"/>
    <w:rsid w:val="00CA0661"/>
    <w:rsid w:val="00CA1F78"/>
    <w:rsid w:val="00CB30F4"/>
    <w:rsid w:val="00CB52A0"/>
    <w:rsid w:val="00CB55C0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7D5"/>
    <w:rsid w:val="00CD7B67"/>
    <w:rsid w:val="00CE0A9D"/>
    <w:rsid w:val="00CE0B30"/>
    <w:rsid w:val="00CE32E6"/>
    <w:rsid w:val="00CE7A61"/>
    <w:rsid w:val="00CF780D"/>
    <w:rsid w:val="00D00C49"/>
    <w:rsid w:val="00D031A5"/>
    <w:rsid w:val="00D039D1"/>
    <w:rsid w:val="00D06F36"/>
    <w:rsid w:val="00D1100A"/>
    <w:rsid w:val="00D135DD"/>
    <w:rsid w:val="00D20901"/>
    <w:rsid w:val="00D23235"/>
    <w:rsid w:val="00D24674"/>
    <w:rsid w:val="00D25621"/>
    <w:rsid w:val="00D27426"/>
    <w:rsid w:val="00D30492"/>
    <w:rsid w:val="00D31288"/>
    <w:rsid w:val="00D3479D"/>
    <w:rsid w:val="00D34ADD"/>
    <w:rsid w:val="00D35F40"/>
    <w:rsid w:val="00D41B26"/>
    <w:rsid w:val="00D44A27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DDE"/>
    <w:rsid w:val="00E4509F"/>
    <w:rsid w:val="00E53063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C5B2F"/>
    <w:rsid w:val="00ED1167"/>
    <w:rsid w:val="00ED28A9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5BCA"/>
    <w:rsid w:val="00FC60BC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7nsuqT9Lc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3002CB"/>
    <w:rsid w:val="00A74824"/>
    <w:rsid w:val="00AB1895"/>
    <w:rsid w:val="00B334F7"/>
    <w:rsid w:val="00C06D2B"/>
    <w:rsid w:val="00C707FC"/>
    <w:rsid w:val="00CD0E81"/>
    <w:rsid w:val="00CD168B"/>
    <w:rsid w:val="00D36F54"/>
    <w:rsid w:val="00D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9AF6-CE5D-4890-AAD7-DD84261C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1817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América Nayeli Pérez</cp:lastModifiedBy>
  <cp:revision>3</cp:revision>
  <cp:lastPrinted>2018-04-24T20:03:00Z</cp:lastPrinted>
  <dcterms:created xsi:type="dcterms:W3CDTF">2018-05-30T15:19:00Z</dcterms:created>
  <dcterms:modified xsi:type="dcterms:W3CDTF">2018-05-30T17:56:00Z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